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6EA1D" w14:textId="6B4C0EF9" w:rsidR="00C305C8" w:rsidRDefault="00C305C8">
      <w:pPr>
        <w:pStyle w:val="Standard"/>
        <w:spacing w:after="0" w:line="120" w:lineRule="auto"/>
      </w:pPr>
    </w:p>
    <w:p w14:paraId="5FE75546" w14:textId="77777777" w:rsidR="007E09F7" w:rsidRDefault="007E09F7">
      <w:pPr>
        <w:pStyle w:val="Standard"/>
        <w:spacing w:after="0" w:line="120" w:lineRule="auto"/>
      </w:pPr>
    </w:p>
    <w:p w14:paraId="666ED4F5" w14:textId="77777777" w:rsidR="007E09F7" w:rsidRDefault="007E09F7">
      <w:pPr>
        <w:pStyle w:val="Standard"/>
        <w:spacing w:after="0" w:line="120" w:lineRule="auto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1"/>
        <w:gridCol w:w="7184"/>
      </w:tblGrid>
      <w:tr w:rsidR="007E09F7" w14:paraId="73A0720F" w14:textId="77777777" w:rsidTr="007E09F7">
        <w:trPr>
          <w:trHeight w:val="2581"/>
        </w:trPr>
        <w:tc>
          <w:tcPr>
            <w:tcW w:w="3085" w:type="dxa"/>
          </w:tcPr>
          <w:p w14:paraId="6D44A6A7" w14:textId="77777777" w:rsidR="007E09F7" w:rsidRDefault="007E09F7">
            <w:pPr>
              <w:pStyle w:val="Standard"/>
              <w:spacing w:line="120" w:lineRule="auto"/>
            </w:pPr>
          </w:p>
          <w:p w14:paraId="7DBA4296" w14:textId="77777777" w:rsidR="007E09F7" w:rsidRDefault="007E09F7">
            <w:pPr>
              <w:pStyle w:val="Standard"/>
              <w:spacing w:line="120" w:lineRule="auto"/>
            </w:pPr>
          </w:p>
          <w:p w14:paraId="18401FCE" w14:textId="038ADD6A" w:rsidR="007E09F7" w:rsidRPr="00561837" w:rsidRDefault="005B0E00">
            <w:pPr>
              <w:pStyle w:val="Standard"/>
              <w:spacing w:line="120" w:lineRule="auto"/>
            </w:pPr>
            <w:r w:rsidRPr="005B0E00">
              <w:rPr>
                <w:noProof/>
                <w:lang w:eastAsia="fr-FR"/>
              </w:rPr>
              <w:drawing>
                <wp:inline distT="0" distB="0" distL="0" distR="0" wp14:anchorId="166B6D64" wp14:editId="090DB7D3">
                  <wp:extent cx="2314841" cy="2095185"/>
                  <wp:effectExtent l="0" t="0" r="0" b="635"/>
                  <wp:docPr id="2" name="Image 2" descr="D:\hand\logo_FINA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hand\logo_FINA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215" cy="2097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2" w:type="dxa"/>
          </w:tcPr>
          <w:p w14:paraId="1B7E92EE" w14:textId="77777777" w:rsidR="007E09F7" w:rsidRPr="00561837" w:rsidRDefault="007E09F7">
            <w:pPr>
              <w:pStyle w:val="Standard"/>
              <w:spacing w:line="120" w:lineRule="auto"/>
              <w:rPr>
                <w:rFonts w:ascii="Tahoma" w:hAnsi="Tahoma"/>
                <w:sz w:val="16"/>
                <w:szCs w:val="16"/>
              </w:rPr>
            </w:pPr>
          </w:p>
          <w:p w14:paraId="7B375C02" w14:textId="59082152" w:rsidR="007E09F7" w:rsidRPr="00561837" w:rsidRDefault="007E09F7" w:rsidP="007E09F7">
            <w:pPr>
              <w:pStyle w:val="Standard"/>
              <w:rPr>
                <w:rFonts w:ascii="Tahoma" w:hAnsi="Tahoma"/>
                <w:sz w:val="16"/>
                <w:szCs w:val="16"/>
              </w:rPr>
            </w:pPr>
          </w:p>
          <w:p w14:paraId="15D1AC7E" w14:textId="77777777" w:rsidR="007E09F7" w:rsidRPr="00561837" w:rsidRDefault="007E09F7" w:rsidP="007E09F7">
            <w:pPr>
              <w:pStyle w:val="Standard"/>
              <w:rPr>
                <w:rFonts w:ascii="Tahoma" w:hAnsi="Tahoma"/>
                <w:sz w:val="16"/>
                <w:szCs w:val="16"/>
              </w:rPr>
            </w:pPr>
          </w:p>
          <w:p w14:paraId="2AC3AEF2" w14:textId="77777777" w:rsidR="005B0E00" w:rsidRDefault="005B0E00" w:rsidP="004C22AF">
            <w:pPr>
              <w:pStyle w:val="Standard"/>
              <w:ind w:right="623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</w:rPr>
              <w:t>AS CHANTEPIE – Section Handball</w:t>
            </w:r>
          </w:p>
          <w:p w14:paraId="1AAA3049" w14:textId="7007417F" w:rsidR="007E09F7" w:rsidRPr="00561837" w:rsidRDefault="005B0E00" w:rsidP="004C22AF">
            <w:pPr>
              <w:pStyle w:val="Standard"/>
              <w:ind w:right="623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Mairie - </w:t>
            </w:r>
            <w:r w:rsidR="007E09F7" w:rsidRPr="00561837">
              <w:rPr>
                <w:rFonts w:ascii="Tahoma" w:hAnsi="Tahoma"/>
              </w:rPr>
              <w:t xml:space="preserve">35135 CHANTEPIE     </w:t>
            </w:r>
          </w:p>
          <w:p w14:paraId="60943A6A" w14:textId="691922F5" w:rsidR="007E09F7" w:rsidRPr="00561837" w:rsidRDefault="005B0E00" w:rsidP="004C22AF">
            <w:pPr>
              <w:pStyle w:val="Standard"/>
              <w:ind w:right="623"/>
              <w:jc w:val="righ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TEL : </w:t>
            </w:r>
            <w:r>
              <w:rPr>
                <w:rFonts w:ascii="Arial" w:hAnsi="Arial"/>
                <w:kern w:val="0"/>
              </w:rPr>
              <w:t>06 74 93 15 56</w:t>
            </w:r>
            <w:r w:rsidR="007E09F7" w:rsidRPr="00561837">
              <w:rPr>
                <w:rFonts w:ascii="Tahoma" w:hAnsi="Tahoma"/>
              </w:rPr>
              <w:t xml:space="preserve"> </w:t>
            </w:r>
          </w:p>
          <w:p w14:paraId="3FF7207C" w14:textId="7A06B680" w:rsidR="00A805CC" w:rsidRDefault="009D5AC5" w:rsidP="004C22AF">
            <w:pPr>
              <w:pStyle w:val="Standard"/>
              <w:ind w:right="623"/>
              <w:jc w:val="right"/>
              <w:rPr>
                <w:rFonts w:ascii="Tahoma" w:hAnsi="Tahoma"/>
              </w:rPr>
            </w:pPr>
            <w:r w:rsidRPr="00BF6CEB">
              <w:rPr>
                <w:noProof/>
                <w:lang w:eastAsia="fr-FR"/>
              </w:rPr>
              <w:drawing>
                <wp:anchor distT="0" distB="0" distL="114300" distR="114300" simplePos="0" relativeHeight="251662848" behindDoc="0" locked="0" layoutInCell="1" allowOverlap="1" wp14:anchorId="590DB4D2" wp14:editId="692A0B72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59055</wp:posOffset>
                  </wp:positionV>
                  <wp:extent cx="609600" cy="324485"/>
                  <wp:effectExtent l="19050" t="38100" r="19050" b="37465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252683">
                            <a:off x="0" y="0"/>
                            <a:ext cx="609600" cy="324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09F7" w:rsidRPr="00561837">
              <w:rPr>
                <w:rFonts w:ascii="Tahoma" w:hAnsi="Tahoma"/>
              </w:rPr>
              <w:t xml:space="preserve">Mail : </w:t>
            </w:r>
            <w:hyperlink r:id="rId9" w:history="1">
              <w:r w:rsidR="00A805CC" w:rsidRPr="00004B42">
                <w:rPr>
                  <w:rStyle w:val="Lienhypertexte"/>
                  <w:rFonts w:ascii="Tahoma" w:hAnsi="Tahoma"/>
                </w:rPr>
                <w:t>secretariat.handball@as-chantepie.fr</w:t>
              </w:r>
            </w:hyperlink>
          </w:p>
          <w:p w14:paraId="682F1641" w14:textId="4C5B3E44" w:rsidR="007E09F7" w:rsidRPr="007E09F7" w:rsidRDefault="007E09F7" w:rsidP="004C22AF">
            <w:pPr>
              <w:pStyle w:val="Standard"/>
              <w:ind w:right="623"/>
              <w:jc w:val="right"/>
            </w:pPr>
            <w:bookmarkStart w:id="0" w:name="_GoBack"/>
            <w:bookmarkEnd w:id="0"/>
            <w:r w:rsidRPr="00561837">
              <w:rPr>
                <w:rFonts w:ascii="Tahoma" w:hAnsi="Tahoma"/>
                <w:color w:val="00000A"/>
              </w:rPr>
              <w:t xml:space="preserve">Site : </w:t>
            </w:r>
            <w:hyperlink r:id="rId10" w:history="1">
              <w:r w:rsidR="009D5AC5" w:rsidRPr="00E33865">
                <w:rPr>
                  <w:rStyle w:val="Lienhypertexte"/>
                  <w:rFonts w:ascii="Tahoma" w:hAnsi="Tahoma"/>
                </w:rPr>
                <w:t>www.aschantepiehandball.com</w:t>
              </w:r>
            </w:hyperlink>
          </w:p>
          <w:p w14:paraId="6F10D3F6" w14:textId="4DCF1BB3" w:rsidR="007E09F7" w:rsidRDefault="007E09F7" w:rsidP="007E09F7">
            <w:pPr>
              <w:pStyle w:val="Standard"/>
            </w:pPr>
          </w:p>
        </w:tc>
      </w:tr>
    </w:tbl>
    <w:p w14:paraId="44EC9F2F" w14:textId="301B5614" w:rsidR="007E09F7" w:rsidRDefault="007E09F7">
      <w:pPr>
        <w:pStyle w:val="Standard"/>
        <w:spacing w:after="0" w:line="120" w:lineRule="auto"/>
      </w:pPr>
    </w:p>
    <w:p w14:paraId="58457F1F" w14:textId="77777777" w:rsidR="007E09F7" w:rsidRDefault="007E09F7">
      <w:pPr>
        <w:pStyle w:val="Standard"/>
        <w:spacing w:after="0" w:line="120" w:lineRule="auto"/>
      </w:pPr>
    </w:p>
    <w:p w14:paraId="116016A1" w14:textId="77777777" w:rsidR="00C305C8" w:rsidRDefault="00C305C8">
      <w:pPr>
        <w:pStyle w:val="Standard"/>
        <w:spacing w:after="0" w:line="120" w:lineRule="auto"/>
        <w:rPr>
          <w:rFonts w:ascii="Tahoma" w:hAnsi="Tahoma"/>
          <w:sz w:val="16"/>
          <w:szCs w:val="16"/>
          <w:lang w:eastAsia="fr-FR"/>
        </w:rPr>
      </w:pPr>
    </w:p>
    <w:p w14:paraId="2E50EBE4" w14:textId="77777777" w:rsidR="00C305C8" w:rsidRDefault="00C305C8">
      <w:pPr>
        <w:pStyle w:val="Standard"/>
        <w:spacing w:after="0" w:line="120" w:lineRule="auto"/>
        <w:rPr>
          <w:rFonts w:ascii="Tahoma" w:hAnsi="Tahoma"/>
          <w:sz w:val="16"/>
          <w:szCs w:val="16"/>
          <w:lang w:eastAsia="fr-FR"/>
        </w:rPr>
      </w:pPr>
    </w:p>
    <w:p w14:paraId="717655A7" w14:textId="77777777" w:rsidR="00C305C8" w:rsidRDefault="00C305C8">
      <w:pPr>
        <w:pStyle w:val="Standard"/>
        <w:spacing w:after="0" w:line="120" w:lineRule="auto"/>
        <w:rPr>
          <w:rFonts w:ascii="Tahoma" w:hAnsi="Tahoma"/>
          <w:sz w:val="16"/>
          <w:szCs w:val="16"/>
          <w:lang w:eastAsia="fr-FR"/>
        </w:rPr>
      </w:pPr>
    </w:p>
    <w:p w14:paraId="7DA063C3" w14:textId="77777777" w:rsidR="007E09F7" w:rsidRDefault="007E09F7" w:rsidP="007E09F7">
      <w:pPr>
        <w:pStyle w:val="Standard"/>
        <w:spacing w:after="0"/>
        <w:rPr>
          <w:rFonts w:ascii="Tahoma" w:hAnsi="Tahoma"/>
          <w:sz w:val="16"/>
          <w:szCs w:val="16"/>
        </w:rPr>
      </w:pPr>
    </w:p>
    <w:p w14:paraId="7983B3A7" w14:textId="29A852C9" w:rsidR="00C305C8" w:rsidRPr="005B0E00" w:rsidRDefault="00246CD3">
      <w:pPr>
        <w:pStyle w:val="Standard"/>
        <w:jc w:val="center"/>
        <w:rPr>
          <w:rFonts w:ascii="Tahoma" w:hAnsi="Tahoma"/>
          <w:b/>
          <w:sz w:val="36"/>
          <w:szCs w:val="36"/>
        </w:rPr>
      </w:pPr>
      <w:r w:rsidRPr="005B0E00">
        <w:rPr>
          <w:rFonts w:ascii="Tahoma" w:hAnsi="Tahoma"/>
          <w:b/>
          <w:sz w:val="36"/>
          <w:szCs w:val="36"/>
        </w:rPr>
        <w:t>Engagement Jeune saison</w:t>
      </w:r>
      <w:r w:rsidR="00E37797" w:rsidRPr="005B0E00">
        <w:rPr>
          <w:rFonts w:ascii="Tahoma" w:hAnsi="Tahoma"/>
          <w:b/>
          <w:sz w:val="36"/>
          <w:szCs w:val="36"/>
        </w:rPr>
        <w:t xml:space="preserve"> 202</w:t>
      </w:r>
      <w:r w:rsidR="005B0E00">
        <w:rPr>
          <w:rFonts w:ascii="Tahoma" w:hAnsi="Tahoma"/>
          <w:b/>
          <w:sz w:val="36"/>
          <w:szCs w:val="36"/>
        </w:rPr>
        <w:t>3-2024</w:t>
      </w:r>
    </w:p>
    <w:p w14:paraId="7C215F66" w14:textId="77777777" w:rsidR="004C22AF" w:rsidRDefault="004C22AF" w:rsidP="004C22AF">
      <w:pPr>
        <w:pStyle w:val="Standard"/>
        <w:tabs>
          <w:tab w:val="right" w:leader="dot" w:pos="7938"/>
        </w:tabs>
        <w:ind w:right="335"/>
        <w:jc w:val="both"/>
        <w:rPr>
          <w:rFonts w:ascii="Tahoma" w:hAnsi="Tahoma"/>
        </w:rPr>
      </w:pPr>
    </w:p>
    <w:p w14:paraId="767F0EC8" w14:textId="144FA160" w:rsidR="004C22AF" w:rsidRDefault="00246CD3" w:rsidP="004C22AF">
      <w:pPr>
        <w:pStyle w:val="Standard"/>
        <w:tabs>
          <w:tab w:val="right" w:leader="dot" w:pos="7938"/>
        </w:tabs>
        <w:ind w:right="335"/>
        <w:jc w:val="both"/>
        <w:rPr>
          <w:rFonts w:ascii="Tahoma" w:hAnsi="Tahoma"/>
        </w:rPr>
      </w:pPr>
      <w:r w:rsidRPr="00561837">
        <w:rPr>
          <w:rFonts w:ascii="Tahoma" w:hAnsi="Tahoma"/>
        </w:rPr>
        <w:t xml:space="preserve">En inscrivant mon(mes) enfant(s) </w:t>
      </w:r>
      <w:r w:rsidR="004C22AF">
        <w:rPr>
          <w:rFonts w:ascii="Tahoma" w:hAnsi="Tahoma"/>
        </w:rPr>
        <w:tab/>
      </w:r>
      <w:r w:rsidR="004C22AF">
        <w:rPr>
          <w:rFonts w:ascii="Tahoma" w:hAnsi="Tahoma"/>
        </w:rPr>
        <w:tab/>
      </w:r>
    </w:p>
    <w:p w14:paraId="4C900FE5" w14:textId="4DEE91ED" w:rsidR="00C305C8" w:rsidRPr="00561837" w:rsidRDefault="00246CD3" w:rsidP="004C22AF">
      <w:pPr>
        <w:pStyle w:val="Standard"/>
        <w:tabs>
          <w:tab w:val="left" w:pos="227"/>
          <w:tab w:val="left" w:pos="693"/>
          <w:tab w:val="right" w:leader="dot" w:pos="7938"/>
        </w:tabs>
        <w:ind w:right="335"/>
        <w:jc w:val="both"/>
      </w:pPr>
      <w:r w:rsidRPr="00561837">
        <w:rPr>
          <w:rFonts w:ascii="Tahoma" w:hAnsi="Tahoma"/>
        </w:rPr>
        <w:t xml:space="preserve">en catégorie(s) </w:t>
      </w:r>
      <w:r w:rsidR="004C22AF">
        <w:rPr>
          <w:rFonts w:ascii="Tahoma" w:hAnsi="Tahoma"/>
        </w:rPr>
        <w:tab/>
        <w:t xml:space="preserve"> à </w:t>
      </w:r>
      <w:r w:rsidRPr="00561837">
        <w:rPr>
          <w:rFonts w:ascii="Tahoma" w:hAnsi="Tahoma"/>
        </w:rPr>
        <w:t>l’ASC Hand-ball, je m’engage :</w:t>
      </w:r>
    </w:p>
    <w:p w14:paraId="289E1468" w14:textId="77777777" w:rsidR="004C22AF" w:rsidRDefault="00246CD3" w:rsidP="004C22AF">
      <w:pPr>
        <w:pStyle w:val="Paragraphedeliste"/>
        <w:numPr>
          <w:ilvl w:val="0"/>
          <w:numId w:val="28"/>
        </w:numPr>
        <w:spacing w:after="0" w:line="240" w:lineRule="auto"/>
        <w:ind w:left="284" w:right="335" w:hanging="284"/>
        <w:jc w:val="both"/>
        <w:rPr>
          <w:rFonts w:ascii="Tahoma" w:hAnsi="Tahoma"/>
        </w:rPr>
      </w:pPr>
      <w:r w:rsidRPr="00561837">
        <w:rPr>
          <w:rFonts w:ascii="Tahoma" w:hAnsi="Tahoma"/>
        </w:rPr>
        <w:t xml:space="preserve">à sa(leur) </w:t>
      </w:r>
      <w:r w:rsidRPr="009D5AC5">
        <w:rPr>
          <w:rFonts w:ascii="Tahoma" w:hAnsi="Tahoma"/>
          <w:b/>
        </w:rPr>
        <w:t>présence aux entraînements et aux matchs tous les week-ends</w:t>
      </w:r>
      <w:r w:rsidRPr="00561837">
        <w:rPr>
          <w:rFonts w:ascii="Tahoma" w:hAnsi="Tahoma"/>
        </w:rPr>
        <w:t xml:space="preserve"> (à domicile ou à l’extérieur)</w:t>
      </w:r>
    </w:p>
    <w:p w14:paraId="4DBE9257" w14:textId="53819A25" w:rsidR="00C305C8" w:rsidRPr="004C22AF" w:rsidRDefault="00246CD3" w:rsidP="004C22AF">
      <w:pPr>
        <w:spacing w:after="200" w:line="240" w:lineRule="auto"/>
        <w:ind w:left="284" w:right="337"/>
        <w:jc w:val="both"/>
        <w:rPr>
          <w:rFonts w:ascii="Tahoma" w:hAnsi="Tahoma"/>
        </w:rPr>
      </w:pPr>
      <w:r w:rsidRPr="004C22AF">
        <w:rPr>
          <w:rFonts w:ascii="Tahoma" w:hAnsi="Tahoma"/>
        </w:rPr>
        <w:t xml:space="preserve">et à </w:t>
      </w:r>
      <w:r w:rsidRPr="009D5AC5">
        <w:rPr>
          <w:rFonts w:ascii="Tahoma" w:hAnsi="Tahoma"/>
          <w:b/>
        </w:rPr>
        <w:t>prévenir l’entraîneur ou le parent référent en cas d’absence</w:t>
      </w:r>
      <w:r w:rsidRPr="004C22AF">
        <w:rPr>
          <w:rFonts w:ascii="Tahoma" w:hAnsi="Tahoma"/>
        </w:rPr>
        <w:t xml:space="preserve"> exceptionnelle ou régulière ;</w:t>
      </w:r>
    </w:p>
    <w:p w14:paraId="2300FEC1" w14:textId="77777777" w:rsidR="00C305C8" w:rsidRPr="00561837" w:rsidRDefault="00246CD3" w:rsidP="004C22AF">
      <w:pPr>
        <w:pStyle w:val="Paragraphedeliste"/>
        <w:numPr>
          <w:ilvl w:val="0"/>
          <w:numId w:val="28"/>
        </w:numPr>
        <w:spacing w:after="200" w:line="240" w:lineRule="auto"/>
        <w:ind w:left="284" w:right="337" w:hanging="284"/>
        <w:jc w:val="both"/>
        <w:rPr>
          <w:rFonts w:ascii="Tahoma" w:hAnsi="Tahoma"/>
        </w:rPr>
      </w:pPr>
      <w:r w:rsidRPr="009D5AC5">
        <w:rPr>
          <w:rFonts w:ascii="Tahoma" w:hAnsi="Tahoma"/>
          <w:b/>
          <w:highlight w:val="yellow"/>
        </w:rPr>
        <w:t>à participer à la vie de l’équipe et du club</w:t>
      </w:r>
      <w:r w:rsidRPr="00561837">
        <w:rPr>
          <w:rFonts w:ascii="Tahoma" w:hAnsi="Tahoma"/>
        </w:rPr>
        <w:t> :</w:t>
      </w:r>
    </w:p>
    <w:p w14:paraId="783A0235" w14:textId="363609BB" w:rsidR="00C305C8" w:rsidRPr="00561837" w:rsidRDefault="00246CD3" w:rsidP="004C22AF">
      <w:pPr>
        <w:pStyle w:val="Paragraphedeliste"/>
        <w:numPr>
          <w:ilvl w:val="0"/>
          <w:numId w:val="31"/>
        </w:numPr>
        <w:ind w:left="567" w:right="337" w:hanging="305"/>
        <w:jc w:val="both"/>
      </w:pPr>
      <w:r w:rsidRPr="00AB33C9">
        <w:rPr>
          <w:rFonts w:ascii="Tahoma" w:hAnsi="Tahoma"/>
        </w:rPr>
        <w:t>en faisant 2 ou 3 déplacements minimum dans l’année,</w:t>
      </w:r>
    </w:p>
    <w:p w14:paraId="6473B21F" w14:textId="05DE510A" w:rsidR="00C305C8" w:rsidRPr="00561837" w:rsidRDefault="00246CD3" w:rsidP="004C22AF">
      <w:pPr>
        <w:pStyle w:val="Paragraphedeliste"/>
        <w:numPr>
          <w:ilvl w:val="0"/>
          <w:numId w:val="31"/>
        </w:numPr>
        <w:ind w:left="567" w:right="337" w:hanging="305"/>
        <w:jc w:val="both"/>
      </w:pPr>
      <w:r w:rsidRPr="00AB33C9">
        <w:rPr>
          <w:rFonts w:ascii="Tahoma" w:hAnsi="Tahoma"/>
        </w:rPr>
        <w:t>en lavant les maillots de l’équipe de temps en temps,</w:t>
      </w:r>
    </w:p>
    <w:p w14:paraId="45854DAA" w14:textId="77777777" w:rsidR="00C305C8" w:rsidRPr="00AB33C9" w:rsidRDefault="00246CD3" w:rsidP="004C22AF">
      <w:pPr>
        <w:pStyle w:val="Paragraphedeliste"/>
        <w:numPr>
          <w:ilvl w:val="0"/>
          <w:numId w:val="31"/>
        </w:numPr>
        <w:ind w:left="567" w:right="337" w:hanging="305"/>
        <w:jc w:val="both"/>
        <w:rPr>
          <w:rFonts w:ascii="Tahoma" w:hAnsi="Tahoma"/>
        </w:rPr>
      </w:pPr>
      <w:r w:rsidRPr="00AB33C9">
        <w:rPr>
          <w:rFonts w:ascii="Tahoma" w:hAnsi="Tahoma"/>
        </w:rPr>
        <w:t>en assurant, une fois dans l’année, un créneau de buvette à la salle de Chantepie.</w:t>
      </w:r>
    </w:p>
    <w:p w14:paraId="1D59DEEF" w14:textId="77777777" w:rsidR="00C305C8" w:rsidRPr="00561837" w:rsidRDefault="00246CD3" w:rsidP="004C22AF">
      <w:pPr>
        <w:pStyle w:val="Paragraphedeliste"/>
        <w:numPr>
          <w:ilvl w:val="0"/>
          <w:numId w:val="28"/>
        </w:numPr>
        <w:spacing w:after="200" w:line="240" w:lineRule="auto"/>
        <w:ind w:left="284" w:right="337" w:hanging="284"/>
        <w:jc w:val="both"/>
        <w:rPr>
          <w:rFonts w:ascii="Tahoma" w:hAnsi="Tahoma"/>
        </w:rPr>
      </w:pPr>
      <w:r w:rsidRPr="00561837">
        <w:rPr>
          <w:rFonts w:ascii="Tahoma" w:hAnsi="Tahoma"/>
        </w:rPr>
        <w:t xml:space="preserve">à avoir un </w:t>
      </w:r>
      <w:r w:rsidRPr="009D5AC5">
        <w:rPr>
          <w:rFonts w:ascii="Tahoma" w:hAnsi="Tahoma"/>
          <w:b/>
        </w:rPr>
        <w:t>comportement respectueux</w:t>
      </w:r>
      <w:r w:rsidRPr="00561837">
        <w:rPr>
          <w:rFonts w:ascii="Tahoma" w:hAnsi="Tahoma"/>
        </w:rPr>
        <w:t xml:space="preserve"> lors des matchs vis-à-vis de l’équipe (joueurs, coach, parents), des arbitres et des adversaires (joueurs, coach et parents accompagnateurs).</w:t>
      </w:r>
    </w:p>
    <w:p w14:paraId="1BCA3C0F" w14:textId="77777777" w:rsidR="00C305C8" w:rsidRDefault="00C305C8" w:rsidP="00AB33C9">
      <w:pPr>
        <w:pStyle w:val="Paragraphedeliste"/>
        <w:spacing w:after="200" w:line="240" w:lineRule="auto"/>
        <w:ind w:right="337"/>
        <w:jc w:val="both"/>
        <w:rPr>
          <w:rFonts w:ascii="Tahoma" w:hAnsi="Tahoma"/>
        </w:rPr>
      </w:pPr>
    </w:p>
    <w:p w14:paraId="74B27BE0" w14:textId="0FF86EA6" w:rsidR="00AB33C9" w:rsidRDefault="00AB33C9" w:rsidP="00AB33C9">
      <w:pPr>
        <w:pStyle w:val="Paragraphedeliste"/>
        <w:suppressAutoHyphens w:val="0"/>
        <w:autoSpaceDN/>
        <w:spacing w:after="200" w:line="240" w:lineRule="auto"/>
        <w:ind w:left="0" w:right="337"/>
        <w:contextualSpacing/>
        <w:textAlignment w:val="auto"/>
        <w:rPr>
          <w:rFonts w:ascii="Tahoma" w:hAnsi="Tahoma"/>
        </w:rPr>
      </w:pPr>
      <w:r>
        <w:rPr>
          <w:rFonts w:ascii="Tahoma" w:hAnsi="Tahoma"/>
        </w:rPr>
        <w:t>La bonne tenue des matchs nécessite la désignation d’un responsable de salle, d’un chronométreur et d’un secrétaire de table de marque. Le club propose de vous former à ces tâches simples mais indispensables.</w:t>
      </w:r>
    </w:p>
    <w:p w14:paraId="7E47472B" w14:textId="05136C68" w:rsidR="00AB33C9" w:rsidRDefault="004C22AF" w:rsidP="00AB33C9">
      <w:pPr>
        <w:suppressAutoHyphens w:val="0"/>
        <w:autoSpaceDN/>
        <w:spacing w:after="200" w:line="240" w:lineRule="auto"/>
        <w:ind w:right="337"/>
        <w:contextualSpacing/>
        <w:textAlignment w:val="auto"/>
        <w:rPr>
          <w:rFonts w:ascii="Tahoma" w:hAnsi="Tahoma"/>
        </w:rPr>
      </w:pPr>
      <w:r>
        <w:rPr>
          <w:rFonts w:ascii="Tahoma" w:hAnsi="Tahoma"/>
        </w:rPr>
        <w:sym w:font="Wingdings" w:char="F06F"/>
      </w:r>
      <w:r>
        <w:rPr>
          <w:rFonts w:ascii="Tahoma" w:hAnsi="Tahoma"/>
        </w:rPr>
        <w:t xml:space="preserve"> </w:t>
      </w:r>
      <w:r w:rsidR="00AB33C9">
        <w:rPr>
          <w:rFonts w:ascii="Tahoma" w:hAnsi="Tahoma"/>
        </w:rPr>
        <w:t>J’accepte d’être formé pour assurer au moins deux fois l’une de ces tâches au cours de la saison.</w:t>
      </w:r>
    </w:p>
    <w:p w14:paraId="0F823FAD" w14:textId="48B9916C" w:rsidR="00AB33C9" w:rsidRDefault="00AB33C9" w:rsidP="00AB33C9">
      <w:pPr>
        <w:suppressAutoHyphens w:val="0"/>
        <w:autoSpaceDN/>
        <w:spacing w:after="200" w:line="240" w:lineRule="auto"/>
        <w:ind w:right="337"/>
        <w:contextualSpacing/>
        <w:textAlignment w:val="auto"/>
        <w:rPr>
          <w:rFonts w:ascii="Tahoma" w:hAnsi="Tahoma"/>
        </w:rPr>
      </w:pPr>
    </w:p>
    <w:p w14:paraId="12D1777D" w14:textId="7451AB31" w:rsidR="00AB33C9" w:rsidRPr="004E1988" w:rsidRDefault="004C22AF" w:rsidP="00AB33C9">
      <w:pPr>
        <w:suppressAutoHyphens w:val="0"/>
        <w:autoSpaceDN/>
        <w:spacing w:after="200" w:line="240" w:lineRule="auto"/>
        <w:ind w:right="337"/>
        <w:contextualSpacing/>
        <w:textAlignment w:val="auto"/>
        <w:rPr>
          <w:rFonts w:ascii="Tahoma" w:hAnsi="Tahoma"/>
        </w:rPr>
      </w:pPr>
      <w:r>
        <w:rPr>
          <w:rFonts w:ascii="Tahoma" w:hAnsi="Tahoma"/>
        </w:rPr>
        <w:sym w:font="Wingdings" w:char="F06F"/>
      </w:r>
      <w:r>
        <w:rPr>
          <w:rFonts w:ascii="Tahoma" w:hAnsi="Tahoma"/>
        </w:rPr>
        <w:t xml:space="preserve"> </w:t>
      </w:r>
      <w:r w:rsidR="00AB33C9">
        <w:rPr>
          <w:rFonts w:ascii="Tahoma" w:hAnsi="Tahoma"/>
        </w:rPr>
        <w:t>Je souhaite un complément d’information. J’accepte d’être appelé par un membre du bureau.</w:t>
      </w:r>
    </w:p>
    <w:p w14:paraId="62979B1D" w14:textId="77777777" w:rsidR="00C305C8" w:rsidRPr="00AB33C9" w:rsidRDefault="00C305C8" w:rsidP="00AB33C9">
      <w:pPr>
        <w:spacing w:after="200" w:line="240" w:lineRule="auto"/>
        <w:ind w:right="337"/>
        <w:jc w:val="both"/>
        <w:rPr>
          <w:rFonts w:ascii="Tahoma" w:hAnsi="Tahoma"/>
        </w:rPr>
      </w:pPr>
    </w:p>
    <w:p w14:paraId="6D269E72" w14:textId="77777777" w:rsidR="00C305C8" w:rsidRDefault="00246CD3" w:rsidP="00AB33C9">
      <w:pPr>
        <w:pStyle w:val="Paragraphedeliste"/>
        <w:ind w:left="0" w:right="337"/>
        <w:jc w:val="both"/>
      </w:pPr>
      <w:r w:rsidRPr="00561837">
        <w:rPr>
          <w:rFonts w:ascii="Tahoma" w:hAnsi="Tahoma"/>
          <w:u w:val="single"/>
        </w:rPr>
        <w:t>Rappel</w:t>
      </w:r>
      <w:r w:rsidRPr="004C22AF">
        <w:rPr>
          <w:rFonts w:ascii="Tahoma" w:hAnsi="Tahoma"/>
        </w:rPr>
        <w:t> :</w:t>
      </w:r>
      <w:r w:rsidRPr="00561837">
        <w:rPr>
          <w:rFonts w:ascii="Tahoma" w:hAnsi="Tahoma"/>
        </w:rPr>
        <w:t xml:space="preserve"> les dirigeants sont tous bénévoles et comptent sur l’ensemble des familles afin de leur faciliter la tâche dans l’intérêt des enfants et du club.</w:t>
      </w:r>
    </w:p>
    <w:p w14:paraId="5EDB4F88" w14:textId="77777777" w:rsidR="00C305C8" w:rsidRPr="00CF7EE8" w:rsidRDefault="00C305C8" w:rsidP="00AB33C9">
      <w:pPr>
        <w:pStyle w:val="Paragraphedeliste"/>
        <w:spacing w:before="80" w:after="0"/>
        <w:ind w:left="0" w:right="337"/>
        <w:jc w:val="both"/>
        <w:rPr>
          <w:rFonts w:ascii="Verdana" w:eastAsia="Wingdings 3" w:hAnsi="Verdana" w:cs="Wingdings 3"/>
        </w:rPr>
      </w:pPr>
    </w:p>
    <w:p w14:paraId="1E86ED93" w14:textId="77777777" w:rsidR="00C305C8" w:rsidRPr="00CF7EE8" w:rsidRDefault="00C305C8">
      <w:pPr>
        <w:pStyle w:val="Paragraphedeliste"/>
        <w:spacing w:before="80" w:after="0"/>
        <w:ind w:left="0"/>
        <w:jc w:val="both"/>
        <w:rPr>
          <w:rFonts w:ascii="Tahoma" w:hAnsi="Tahoma"/>
        </w:rPr>
      </w:pPr>
    </w:p>
    <w:p w14:paraId="0D2F4902" w14:textId="77777777" w:rsidR="00C305C8" w:rsidRDefault="00246CD3" w:rsidP="004C22AF">
      <w:pPr>
        <w:pStyle w:val="Standard"/>
        <w:spacing w:after="0"/>
        <w:rPr>
          <w:rFonts w:ascii="Tahoma" w:hAnsi="Tahoma"/>
          <w:sz w:val="16"/>
          <w:szCs w:val="16"/>
        </w:rPr>
      </w:pPr>
      <w:r>
        <w:rPr>
          <w:rFonts w:ascii="Tahoma" w:hAnsi="Tahoma"/>
        </w:rPr>
        <w:t>Date</w:t>
      </w:r>
      <w:r>
        <w:rPr>
          <w:rFonts w:ascii="Tahoma" w:hAnsi="Tahoma"/>
        </w:rPr>
        <w:tab/>
      </w:r>
      <w:r>
        <w:rPr>
          <w:rFonts w:ascii="Tahoma" w:hAnsi="Tahoma"/>
        </w:rPr>
        <w:tab/>
        <w:t xml:space="preserve">                       Signature</w:t>
      </w:r>
    </w:p>
    <w:p w14:paraId="6A1096CF" w14:textId="77777777" w:rsidR="00C305C8" w:rsidRDefault="00C305C8">
      <w:pPr>
        <w:pStyle w:val="Paragraphedeliste"/>
        <w:ind w:left="0"/>
        <w:jc w:val="both"/>
        <w:rPr>
          <w:rFonts w:ascii="Tahoma" w:hAnsi="Tahoma"/>
        </w:rPr>
      </w:pPr>
    </w:p>
    <w:p w14:paraId="19766F2C" w14:textId="77777777" w:rsidR="00C305C8" w:rsidRDefault="00C305C8">
      <w:pPr>
        <w:pStyle w:val="Standard"/>
        <w:jc w:val="center"/>
        <w:rPr>
          <w:rFonts w:ascii="Tahoma" w:hAnsi="Tahoma"/>
        </w:rPr>
      </w:pPr>
    </w:p>
    <w:p w14:paraId="6F93BB01" w14:textId="77777777" w:rsidR="00E55714" w:rsidRDefault="00E55714">
      <w:pPr>
        <w:pStyle w:val="Standard"/>
        <w:jc w:val="center"/>
        <w:rPr>
          <w:rFonts w:ascii="Tahoma" w:hAnsi="Tahoma"/>
        </w:rPr>
      </w:pPr>
    </w:p>
    <w:p w14:paraId="117A1545" w14:textId="77777777" w:rsidR="00C305C8" w:rsidRDefault="00C305C8">
      <w:pPr>
        <w:pStyle w:val="Standard"/>
        <w:spacing w:after="0"/>
        <w:jc w:val="center"/>
        <w:rPr>
          <w:rFonts w:ascii="Tahoma" w:hAnsi="Tahoma"/>
          <w:sz w:val="16"/>
          <w:szCs w:val="16"/>
        </w:rPr>
      </w:pPr>
    </w:p>
    <w:p w14:paraId="138EADF1" w14:textId="77777777" w:rsidR="00C305C8" w:rsidRDefault="00C305C8">
      <w:pPr>
        <w:pStyle w:val="Standard"/>
        <w:spacing w:after="0"/>
        <w:jc w:val="center"/>
      </w:pPr>
    </w:p>
    <w:sectPr w:rsidR="00C305C8" w:rsidSect="005B0E00">
      <w:pgSz w:w="11906" w:h="16838"/>
      <w:pgMar w:top="284" w:right="357" w:bottom="28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1B0E92" w14:textId="77777777" w:rsidR="00DB11FE" w:rsidRDefault="00DB11FE">
      <w:pPr>
        <w:spacing w:after="0" w:line="240" w:lineRule="auto"/>
      </w:pPr>
      <w:r>
        <w:separator/>
      </w:r>
    </w:p>
  </w:endnote>
  <w:endnote w:type="continuationSeparator" w:id="0">
    <w:p w14:paraId="6BDF2F57" w14:textId="77777777" w:rsidR="00DB11FE" w:rsidRDefault="00DB1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2FE8C" w14:textId="77777777" w:rsidR="00DB11FE" w:rsidRDefault="00DB11F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F6B335" w14:textId="77777777" w:rsidR="00DB11FE" w:rsidRDefault="00DB11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6F82"/>
    <w:multiLevelType w:val="multilevel"/>
    <w:tmpl w:val="24E4A5D2"/>
    <w:styleLink w:val="WWNum2"/>
    <w:lvl w:ilvl="0">
      <w:numFmt w:val="bullet"/>
      <w:lvlText w:val=""/>
      <w:lvlJc w:val="left"/>
      <w:rPr>
        <w:rFonts w:ascii="Symbol" w:hAnsi="Symbol"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24F4D71"/>
    <w:multiLevelType w:val="multilevel"/>
    <w:tmpl w:val="391AF788"/>
    <w:styleLink w:val="WWNum9"/>
    <w:lvl w:ilvl="0">
      <w:numFmt w:val="bullet"/>
      <w:lvlText w:val=""/>
      <w:lvlJc w:val="left"/>
      <w:rPr>
        <w:rFonts w:ascii="Symbol" w:hAnsi="Symbol"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030464E1"/>
    <w:multiLevelType w:val="multilevel"/>
    <w:tmpl w:val="C388C640"/>
    <w:styleLink w:val="WWNum1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093E355A"/>
    <w:multiLevelType w:val="multilevel"/>
    <w:tmpl w:val="FAF88D64"/>
    <w:styleLink w:val="WWNum16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0AE351AA"/>
    <w:multiLevelType w:val="multilevel"/>
    <w:tmpl w:val="63D6734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0B9457BB"/>
    <w:multiLevelType w:val="multilevel"/>
    <w:tmpl w:val="B02ADC46"/>
    <w:styleLink w:val="WWNum15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 w15:restartNumberingAfterBreak="0">
    <w:nsid w:val="183B4EEC"/>
    <w:multiLevelType w:val="multilevel"/>
    <w:tmpl w:val="EE664868"/>
    <w:styleLink w:val="WWNum12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19883D95"/>
    <w:multiLevelType w:val="multilevel"/>
    <w:tmpl w:val="9F3AE5AC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1E4F7A8D"/>
    <w:multiLevelType w:val="multilevel"/>
    <w:tmpl w:val="86A257C2"/>
    <w:styleLink w:val="WWNum25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F6A6608"/>
    <w:multiLevelType w:val="multilevel"/>
    <w:tmpl w:val="FEFEEF64"/>
    <w:styleLink w:val="WWNum2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23D96FAC"/>
    <w:multiLevelType w:val="multilevel"/>
    <w:tmpl w:val="CA7A3722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27E775BF"/>
    <w:multiLevelType w:val="multilevel"/>
    <w:tmpl w:val="C390284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2" w15:restartNumberingAfterBreak="0">
    <w:nsid w:val="36546C74"/>
    <w:multiLevelType w:val="multilevel"/>
    <w:tmpl w:val="C6309810"/>
    <w:styleLink w:val="WWNum24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38026D44"/>
    <w:multiLevelType w:val="multilevel"/>
    <w:tmpl w:val="26D4DFFA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3A702961"/>
    <w:multiLevelType w:val="hybridMultilevel"/>
    <w:tmpl w:val="39B8A068"/>
    <w:lvl w:ilvl="0" w:tplc="8182FC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2323948"/>
    <w:multiLevelType w:val="multilevel"/>
    <w:tmpl w:val="6DFE2B92"/>
    <w:styleLink w:val="WWNum27"/>
    <w:lvl w:ilvl="0">
      <w:numFmt w:val="bullet"/>
      <w:lvlText w:val=""/>
      <w:lvlJc w:val="left"/>
      <w:rPr>
        <w:rFonts w:ascii="Symbol" w:hAnsi="Symbol"/>
      </w:rPr>
    </w:lvl>
    <w:lvl w:ilvl="1">
      <w:numFmt w:val="bullet"/>
      <w:lvlText w:val=""/>
      <w:lvlJc w:val="left"/>
      <w:rPr>
        <w:rFonts w:ascii="Symbol" w:hAnsi="Symbol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43F84C71"/>
    <w:multiLevelType w:val="multilevel"/>
    <w:tmpl w:val="97ECA4CC"/>
    <w:styleLink w:val="WWNum21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44830F56"/>
    <w:multiLevelType w:val="multilevel"/>
    <w:tmpl w:val="F6B2D39C"/>
    <w:styleLink w:val="WWNum18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48162B97"/>
    <w:multiLevelType w:val="multilevel"/>
    <w:tmpl w:val="0ADC000A"/>
    <w:styleLink w:val="WWNum22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49475CA2"/>
    <w:multiLevelType w:val="multilevel"/>
    <w:tmpl w:val="0DAE0CAA"/>
    <w:styleLink w:val="WWNum1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4C273189"/>
    <w:multiLevelType w:val="multilevel"/>
    <w:tmpl w:val="2C529086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2930D3A"/>
    <w:multiLevelType w:val="multilevel"/>
    <w:tmpl w:val="1ED4EE76"/>
    <w:styleLink w:val="WWNum19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BD3052E"/>
    <w:multiLevelType w:val="multilevel"/>
    <w:tmpl w:val="EC865892"/>
    <w:styleLink w:val="WWNum6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CB2752E"/>
    <w:multiLevelType w:val="multilevel"/>
    <w:tmpl w:val="6422FDAA"/>
    <w:styleLink w:val="WWNum1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69827FD4"/>
    <w:multiLevelType w:val="multilevel"/>
    <w:tmpl w:val="96BAFCA2"/>
    <w:styleLink w:val="WWNum20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6B445973"/>
    <w:multiLevelType w:val="multilevel"/>
    <w:tmpl w:val="8E723490"/>
    <w:styleLink w:val="WWNum1"/>
    <w:lvl w:ilvl="0">
      <w:numFmt w:val="bullet"/>
      <w:lvlText w:val=""/>
      <w:lvlJc w:val="left"/>
      <w:rPr>
        <w:rFonts w:ascii="Symbol" w:hAnsi="Symbol"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6CFF371C"/>
    <w:multiLevelType w:val="multilevel"/>
    <w:tmpl w:val="F2A2B3F6"/>
    <w:styleLink w:val="WWNum23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6D582020"/>
    <w:multiLevelType w:val="multilevel"/>
    <w:tmpl w:val="346C93AA"/>
    <w:styleLink w:val="WWNum17"/>
    <w:lvl w:ilvl="0">
      <w:numFmt w:val="bullet"/>
      <w:lvlText w:val="-"/>
      <w:lvlJc w:val="left"/>
      <w:rPr>
        <w:rFonts w:cs="Tahom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75F21777"/>
    <w:multiLevelType w:val="multilevel"/>
    <w:tmpl w:val="C63A439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25"/>
  </w:num>
  <w:num w:numId="2">
    <w:abstractNumId w:val="0"/>
  </w:num>
  <w:num w:numId="3">
    <w:abstractNumId w:val="4"/>
  </w:num>
  <w:num w:numId="4">
    <w:abstractNumId w:val="13"/>
  </w:num>
  <w:num w:numId="5">
    <w:abstractNumId w:val="7"/>
  </w:num>
  <w:num w:numId="6">
    <w:abstractNumId w:val="22"/>
  </w:num>
  <w:num w:numId="7">
    <w:abstractNumId w:val="11"/>
  </w:num>
  <w:num w:numId="8">
    <w:abstractNumId w:val="20"/>
  </w:num>
  <w:num w:numId="9">
    <w:abstractNumId w:val="1"/>
  </w:num>
  <w:num w:numId="10">
    <w:abstractNumId w:val="23"/>
  </w:num>
  <w:num w:numId="11">
    <w:abstractNumId w:val="2"/>
  </w:num>
  <w:num w:numId="12">
    <w:abstractNumId w:val="6"/>
  </w:num>
  <w:num w:numId="13">
    <w:abstractNumId w:val="10"/>
  </w:num>
  <w:num w:numId="14">
    <w:abstractNumId w:val="19"/>
  </w:num>
  <w:num w:numId="15">
    <w:abstractNumId w:val="5"/>
  </w:num>
  <w:num w:numId="16">
    <w:abstractNumId w:val="3"/>
  </w:num>
  <w:num w:numId="17">
    <w:abstractNumId w:val="27"/>
  </w:num>
  <w:num w:numId="18">
    <w:abstractNumId w:val="17"/>
  </w:num>
  <w:num w:numId="19">
    <w:abstractNumId w:val="21"/>
  </w:num>
  <w:num w:numId="20">
    <w:abstractNumId w:val="24"/>
  </w:num>
  <w:num w:numId="21">
    <w:abstractNumId w:val="16"/>
  </w:num>
  <w:num w:numId="22">
    <w:abstractNumId w:val="18"/>
  </w:num>
  <w:num w:numId="23">
    <w:abstractNumId w:val="26"/>
  </w:num>
  <w:num w:numId="24">
    <w:abstractNumId w:val="12"/>
  </w:num>
  <w:num w:numId="25">
    <w:abstractNumId w:val="8"/>
  </w:num>
  <w:num w:numId="26">
    <w:abstractNumId w:val="9"/>
  </w:num>
  <w:num w:numId="27">
    <w:abstractNumId w:val="15"/>
  </w:num>
  <w:num w:numId="28">
    <w:abstractNumId w:val="9"/>
  </w:num>
  <w:num w:numId="29">
    <w:abstractNumId w:val="28"/>
  </w:num>
  <w:num w:numId="30">
    <w:abstractNumId w:val="9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305C8"/>
    <w:rsid w:val="000F53BA"/>
    <w:rsid w:val="00246CD3"/>
    <w:rsid w:val="004C22AF"/>
    <w:rsid w:val="00561837"/>
    <w:rsid w:val="005B0E00"/>
    <w:rsid w:val="00662F77"/>
    <w:rsid w:val="007E09F7"/>
    <w:rsid w:val="008B46DD"/>
    <w:rsid w:val="009D5AC5"/>
    <w:rsid w:val="00A34F5A"/>
    <w:rsid w:val="00A74044"/>
    <w:rsid w:val="00A805CC"/>
    <w:rsid w:val="00AB33C9"/>
    <w:rsid w:val="00C305C8"/>
    <w:rsid w:val="00CF7EE8"/>
    <w:rsid w:val="00DB11FE"/>
    <w:rsid w:val="00E37797"/>
    <w:rsid w:val="00E55714"/>
    <w:rsid w:val="00EB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1A424E"/>
  <w15:docId w15:val="{901EDC50-E704-4EC9-A440-8262C3A22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2"/>
        <w:szCs w:val="22"/>
        <w:lang w:val="fr-FR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Standard"/>
    <w:next w:val="Textbody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 Unicode MS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styleId="Paragraphedeliste">
    <w:name w:val="List Paragraph"/>
    <w:basedOn w:val="Standard"/>
    <w:pPr>
      <w:ind w:left="720"/>
    </w:p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Explorateurdedocuments">
    <w:name w:val="Document Map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styleId="Sansinterligne">
    <w:name w:val="No Spacing"/>
    <w:pPr>
      <w:widowControl/>
      <w:spacing w:after="0" w:line="240" w:lineRule="auto"/>
    </w:pPr>
  </w:style>
  <w:style w:type="paragraph" w:customStyle="1" w:styleId="Framecontents">
    <w:name w:val="Frame contents"/>
    <w:basedOn w:val="Textbody"/>
  </w:style>
  <w:style w:type="character" w:customStyle="1" w:styleId="Titre2Car">
    <w:name w:val="Titre 2 Car"/>
    <w:basedOn w:val="Policepardfaut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Tahoma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3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numbering" w:customStyle="1" w:styleId="WWNum5">
    <w:name w:val="WWNum5"/>
    <w:basedOn w:val="Aucuneliste"/>
    <w:pPr>
      <w:numPr>
        <w:numId w:val="5"/>
      </w:numPr>
    </w:pPr>
  </w:style>
  <w:style w:type="numbering" w:customStyle="1" w:styleId="WWNum6">
    <w:name w:val="WWNum6"/>
    <w:basedOn w:val="Aucuneliste"/>
    <w:pPr>
      <w:numPr>
        <w:numId w:val="6"/>
      </w:numPr>
    </w:pPr>
  </w:style>
  <w:style w:type="numbering" w:customStyle="1" w:styleId="WWNum7">
    <w:name w:val="WWNum7"/>
    <w:basedOn w:val="Aucuneliste"/>
    <w:pPr>
      <w:numPr>
        <w:numId w:val="7"/>
      </w:numPr>
    </w:pPr>
  </w:style>
  <w:style w:type="numbering" w:customStyle="1" w:styleId="WWNum8">
    <w:name w:val="WWNum8"/>
    <w:basedOn w:val="Aucuneliste"/>
    <w:pPr>
      <w:numPr>
        <w:numId w:val="8"/>
      </w:numPr>
    </w:pPr>
  </w:style>
  <w:style w:type="numbering" w:customStyle="1" w:styleId="WWNum9">
    <w:name w:val="WWNum9"/>
    <w:basedOn w:val="Aucuneliste"/>
    <w:pPr>
      <w:numPr>
        <w:numId w:val="9"/>
      </w:numPr>
    </w:pPr>
  </w:style>
  <w:style w:type="numbering" w:customStyle="1" w:styleId="WWNum10">
    <w:name w:val="WWNum10"/>
    <w:basedOn w:val="Aucuneliste"/>
    <w:pPr>
      <w:numPr>
        <w:numId w:val="10"/>
      </w:numPr>
    </w:pPr>
  </w:style>
  <w:style w:type="numbering" w:customStyle="1" w:styleId="WWNum11">
    <w:name w:val="WWNum11"/>
    <w:basedOn w:val="Aucuneliste"/>
    <w:pPr>
      <w:numPr>
        <w:numId w:val="11"/>
      </w:numPr>
    </w:pPr>
  </w:style>
  <w:style w:type="numbering" w:customStyle="1" w:styleId="WWNum12">
    <w:name w:val="WWNum12"/>
    <w:basedOn w:val="Aucuneliste"/>
    <w:pPr>
      <w:numPr>
        <w:numId w:val="12"/>
      </w:numPr>
    </w:pPr>
  </w:style>
  <w:style w:type="numbering" w:customStyle="1" w:styleId="WWNum13">
    <w:name w:val="WWNum13"/>
    <w:basedOn w:val="Aucuneliste"/>
    <w:pPr>
      <w:numPr>
        <w:numId w:val="13"/>
      </w:numPr>
    </w:pPr>
  </w:style>
  <w:style w:type="numbering" w:customStyle="1" w:styleId="WWNum14">
    <w:name w:val="WWNum14"/>
    <w:basedOn w:val="Aucuneliste"/>
    <w:pPr>
      <w:numPr>
        <w:numId w:val="14"/>
      </w:numPr>
    </w:pPr>
  </w:style>
  <w:style w:type="numbering" w:customStyle="1" w:styleId="WWNum15">
    <w:name w:val="WWNum15"/>
    <w:basedOn w:val="Aucuneliste"/>
    <w:pPr>
      <w:numPr>
        <w:numId w:val="15"/>
      </w:numPr>
    </w:pPr>
  </w:style>
  <w:style w:type="numbering" w:customStyle="1" w:styleId="WWNum16">
    <w:name w:val="WWNum16"/>
    <w:basedOn w:val="Aucuneliste"/>
    <w:pPr>
      <w:numPr>
        <w:numId w:val="16"/>
      </w:numPr>
    </w:pPr>
  </w:style>
  <w:style w:type="numbering" w:customStyle="1" w:styleId="WWNum17">
    <w:name w:val="WWNum17"/>
    <w:basedOn w:val="Aucuneliste"/>
    <w:pPr>
      <w:numPr>
        <w:numId w:val="17"/>
      </w:numPr>
    </w:pPr>
  </w:style>
  <w:style w:type="numbering" w:customStyle="1" w:styleId="WWNum18">
    <w:name w:val="WWNum18"/>
    <w:basedOn w:val="Aucuneliste"/>
    <w:pPr>
      <w:numPr>
        <w:numId w:val="18"/>
      </w:numPr>
    </w:pPr>
  </w:style>
  <w:style w:type="numbering" w:customStyle="1" w:styleId="WWNum19">
    <w:name w:val="WWNum19"/>
    <w:basedOn w:val="Aucuneliste"/>
    <w:pPr>
      <w:numPr>
        <w:numId w:val="19"/>
      </w:numPr>
    </w:pPr>
  </w:style>
  <w:style w:type="numbering" w:customStyle="1" w:styleId="WWNum20">
    <w:name w:val="WWNum20"/>
    <w:basedOn w:val="Aucuneliste"/>
    <w:pPr>
      <w:numPr>
        <w:numId w:val="20"/>
      </w:numPr>
    </w:pPr>
  </w:style>
  <w:style w:type="numbering" w:customStyle="1" w:styleId="WWNum21">
    <w:name w:val="WWNum21"/>
    <w:basedOn w:val="Aucuneliste"/>
    <w:pPr>
      <w:numPr>
        <w:numId w:val="21"/>
      </w:numPr>
    </w:pPr>
  </w:style>
  <w:style w:type="numbering" w:customStyle="1" w:styleId="WWNum22">
    <w:name w:val="WWNum22"/>
    <w:basedOn w:val="Aucuneliste"/>
    <w:pPr>
      <w:numPr>
        <w:numId w:val="22"/>
      </w:numPr>
    </w:pPr>
  </w:style>
  <w:style w:type="numbering" w:customStyle="1" w:styleId="WWNum23">
    <w:name w:val="WWNum23"/>
    <w:basedOn w:val="Aucuneliste"/>
    <w:pPr>
      <w:numPr>
        <w:numId w:val="23"/>
      </w:numPr>
    </w:pPr>
  </w:style>
  <w:style w:type="numbering" w:customStyle="1" w:styleId="WWNum24">
    <w:name w:val="WWNum24"/>
    <w:basedOn w:val="Aucuneliste"/>
    <w:pPr>
      <w:numPr>
        <w:numId w:val="24"/>
      </w:numPr>
    </w:pPr>
  </w:style>
  <w:style w:type="numbering" w:customStyle="1" w:styleId="WWNum25">
    <w:name w:val="WWNum25"/>
    <w:basedOn w:val="Aucuneliste"/>
    <w:pPr>
      <w:numPr>
        <w:numId w:val="25"/>
      </w:numPr>
    </w:pPr>
  </w:style>
  <w:style w:type="numbering" w:customStyle="1" w:styleId="WWNum26">
    <w:name w:val="WWNum26"/>
    <w:basedOn w:val="Aucuneliste"/>
    <w:pPr>
      <w:numPr>
        <w:numId w:val="26"/>
      </w:numPr>
    </w:pPr>
  </w:style>
  <w:style w:type="numbering" w:customStyle="1" w:styleId="WWNum27">
    <w:name w:val="WWNum27"/>
    <w:basedOn w:val="Aucuneliste"/>
    <w:pPr>
      <w:numPr>
        <w:numId w:val="27"/>
      </w:numPr>
    </w:pPr>
  </w:style>
  <w:style w:type="table" w:styleId="Grilledutableau">
    <w:name w:val="Table Grid"/>
    <w:basedOn w:val="TableauNormal"/>
    <w:uiPriority w:val="59"/>
    <w:rsid w:val="007E0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D5A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schantepiehandbal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cretariat.handball@as-chantepi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Céline Guyozot</dc:creator>
  <cp:lastModifiedBy>jérôme JOUANNAUD</cp:lastModifiedBy>
  <cp:revision>7</cp:revision>
  <cp:lastPrinted>2021-06-22T19:26:00Z</cp:lastPrinted>
  <dcterms:created xsi:type="dcterms:W3CDTF">2021-06-22T19:26:00Z</dcterms:created>
  <dcterms:modified xsi:type="dcterms:W3CDTF">2023-06-07T20:58:00Z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</Properties>
</file>